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07C50" w14:textId="6CBE8935" w:rsidR="00DA7A0F" w:rsidRDefault="00DA7A0F" w:rsidP="005A77D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</w:t>
      </w:r>
      <w:r w:rsidR="00941FB1">
        <w:rPr>
          <w:rFonts w:ascii="ＭＳ 明朝" w:eastAsia="ＭＳ 明朝" w:hAnsi="ＭＳ 明朝" w:hint="eastAsia"/>
          <w:sz w:val="22"/>
        </w:rPr>
        <w:t>６</w:t>
      </w:r>
      <w:r>
        <w:rPr>
          <w:rFonts w:ascii="ＭＳ 明朝" w:eastAsia="ＭＳ 明朝" w:hAnsi="ＭＳ 明朝" w:hint="eastAsia"/>
          <w:sz w:val="22"/>
        </w:rPr>
        <w:t>号の</w:t>
      </w:r>
      <w:r w:rsidR="000F7B74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 w:hint="eastAsia"/>
          <w:sz w:val="22"/>
        </w:rPr>
        <w:t>）</w:t>
      </w:r>
    </w:p>
    <w:p w14:paraId="47B0A8BE" w14:textId="77777777" w:rsidR="00DA7A0F" w:rsidRDefault="00DA7A0F" w:rsidP="005A77D0">
      <w:pPr>
        <w:rPr>
          <w:rFonts w:ascii="ＭＳ 明朝" w:eastAsia="ＭＳ 明朝" w:hAnsi="ＭＳ 明朝"/>
          <w:sz w:val="22"/>
        </w:rPr>
      </w:pPr>
    </w:p>
    <w:p w14:paraId="3A880E76" w14:textId="5F464F79" w:rsidR="00DA7A0F" w:rsidRDefault="00DA7A0F" w:rsidP="00DA7A0F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収支決算書</w:t>
      </w:r>
    </w:p>
    <w:p w14:paraId="6F57FC1E" w14:textId="77777777" w:rsidR="000F29E3" w:rsidRPr="007F2FCE" w:rsidRDefault="000F29E3" w:rsidP="000F29E3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1D700E8D" w14:textId="77777777" w:rsidR="000F29E3" w:rsidRDefault="000F29E3" w:rsidP="000F29E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単位：円</w:t>
      </w:r>
    </w:p>
    <w:p w14:paraId="6EEAF03E" w14:textId="77777777" w:rsidR="000F29E3" w:rsidRDefault="000F29E3" w:rsidP="000F29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収入の部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458"/>
        <w:gridCol w:w="1537"/>
        <w:gridCol w:w="1537"/>
        <w:gridCol w:w="1373"/>
        <w:gridCol w:w="2871"/>
      </w:tblGrid>
      <w:tr w:rsidR="000F29E3" w14:paraId="14EDBB27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460F5D21" w14:textId="2F98BB8A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588" w:type="dxa"/>
            <w:vAlign w:val="center"/>
          </w:tcPr>
          <w:p w14:paraId="56749653" w14:textId="6C32290E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  <w:p w14:paraId="51B7D81A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88" w:type="dxa"/>
          </w:tcPr>
          <w:p w14:paraId="14EA3125" w14:textId="53D693F0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  <w:p w14:paraId="776C07CB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418" w:type="dxa"/>
          </w:tcPr>
          <w:p w14:paraId="0673EF29" w14:textId="2593574C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増　減</w:t>
            </w:r>
          </w:p>
          <w:p w14:paraId="28AAA77A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（Ｂ－Ａ）</w:t>
            </w:r>
          </w:p>
        </w:tc>
        <w:tc>
          <w:tcPr>
            <w:tcW w:w="2975" w:type="dxa"/>
            <w:vAlign w:val="center"/>
          </w:tcPr>
          <w:p w14:paraId="35E7B3E9" w14:textId="115F72C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0F29E3" w14:paraId="276D55E3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7F3181E9" w14:textId="545EFC8E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2951B112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3E02C8E5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BE1CC5E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7069D716" w14:textId="5489757F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4E9B66D3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2884B8B6" w14:textId="683BCAEF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06AEF064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0048F0BE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9485649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3722D6E9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A075BFF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3AC4946E" w14:textId="0E07BBCB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227F0965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7E981B77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C6291C7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5C7F4859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2326C2A" w14:textId="77777777" w:rsidTr="00DC4DD7">
        <w:trPr>
          <w:trHeight w:val="567"/>
        </w:trPr>
        <w:tc>
          <w:tcPr>
            <w:tcW w:w="2547" w:type="dxa"/>
            <w:vAlign w:val="center"/>
          </w:tcPr>
          <w:p w14:paraId="2760FB10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88" w:type="dxa"/>
            <w:vAlign w:val="center"/>
          </w:tcPr>
          <w:p w14:paraId="4E8C5BD8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88" w:type="dxa"/>
            <w:vAlign w:val="center"/>
          </w:tcPr>
          <w:p w14:paraId="79AC4EC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6257E670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975" w:type="dxa"/>
            <w:vAlign w:val="center"/>
          </w:tcPr>
          <w:p w14:paraId="61303A1E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36C43E0" w14:textId="77777777" w:rsidR="000F29E3" w:rsidRDefault="000F29E3" w:rsidP="000F29E3">
      <w:pPr>
        <w:rPr>
          <w:rFonts w:ascii="ＭＳ 明朝" w:eastAsia="ＭＳ 明朝" w:hAnsi="ＭＳ 明朝"/>
          <w:sz w:val="22"/>
        </w:rPr>
      </w:pPr>
    </w:p>
    <w:p w14:paraId="5B74C031" w14:textId="77777777" w:rsidR="000F29E3" w:rsidRDefault="000F29E3" w:rsidP="000F29E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支出の部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461"/>
        <w:gridCol w:w="1538"/>
        <w:gridCol w:w="1538"/>
        <w:gridCol w:w="1374"/>
        <w:gridCol w:w="2865"/>
      </w:tblGrid>
      <w:tr w:rsidR="000F29E3" w14:paraId="21E040B3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28FDED25" w14:textId="1AB868CA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科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目</w:t>
            </w:r>
          </w:p>
        </w:tc>
        <w:tc>
          <w:tcPr>
            <w:tcW w:w="1538" w:type="dxa"/>
            <w:vAlign w:val="center"/>
          </w:tcPr>
          <w:p w14:paraId="307F7A03" w14:textId="6ACD6678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決算額</w:t>
            </w:r>
          </w:p>
          <w:p w14:paraId="25788934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（Ａ）</w:t>
            </w:r>
          </w:p>
        </w:tc>
        <w:tc>
          <w:tcPr>
            <w:tcW w:w="1538" w:type="dxa"/>
          </w:tcPr>
          <w:p w14:paraId="1C3447A4" w14:textId="18167123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予算額</w:t>
            </w:r>
          </w:p>
          <w:p w14:paraId="1CAD1774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（Ｂ）</w:t>
            </w:r>
          </w:p>
        </w:tc>
        <w:tc>
          <w:tcPr>
            <w:tcW w:w="1374" w:type="dxa"/>
          </w:tcPr>
          <w:p w14:paraId="37696B72" w14:textId="77741A09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増　減</w:t>
            </w:r>
          </w:p>
          <w:p w14:paraId="624BD7FE" w14:textId="2C76440B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（Ｂ－Ａ）</w:t>
            </w:r>
          </w:p>
        </w:tc>
        <w:tc>
          <w:tcPr>
            <w:tcW w:w="2865" w:type="dxa"/>
            <w:vAlign w:val="center"/>
          </w:tcPr>
          <w:p w14:paraId="12AA147A" w14:textId="15C30760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</w:t>
            </w:r>
            <w:r w:rsidR="00B16AEA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0F29E3" w14:paraId="2886E4E5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331EC53B" w14:textId="174B1F3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3E8136B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7E1D9D04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511D90A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7643F7D0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4A61DD2C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5A07E242" w14:textId="33E4D93B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7B7FD93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72BDDC23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78B328F7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0C378E7C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565DF" w14:paraId="1A998E88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5A5550DC" w14:textId="77777777" w:rsidR="002565DF" w:rsidRDefault="002565DF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160BEFB3" w14:textId="77777777" w:rsidR="002565DF" w:rsidRDefault="002565DF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62F76F75" w14:textId="77777777" w:rsidR="002565DF" w:rsidRDefault="002565DF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497BB5A4" w14:textId="77777777" w:rsidR="002565DF" w:rsidRDefault="002565DF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29F44220" w14:textId="77777777" w:rsidR="002565DF" w:rsidRDefault="002565DF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3057208D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276ECEAE" w14:textId="76318449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60FBC00D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3503A092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6733BF74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4744AABE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8BDBA13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19889FC9" w14:textId="02D278C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29669E57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60D52B8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6CF47FAF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7AD35701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440F2DF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4198365B" w14:textId="5C6D906F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076A1788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0C15610D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2B38DC62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3F6B58F8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F29E3" w14:paraId="1D39FFE6" w14:textId="77777777" w:rsidTr="00DC4DD7">
        <w:trPr>
          <w:trHeight w:val="567"/>
        </w:trPr>
        <w:tc>
          <w:tcPr>
            <w:tcW w:w="2461" w:type="dxa"/>
            <w:vAlign w:val="center"/>
          </w:tcPr>
          <w:p w14:paraId="1AB20126" w14:textId="77777777" w:rsidR="000F29E3" w:rsidRDefault="000F29E3" w:rsidP="00DC4D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計</w:t>
            </w:r>
          </w:p>
        </w:tc>
        <w:tc>
          <w:tcPr>
            <w:tcW w:w="1538" w:type="dxa"/>
            <w:vAlign w:val="center"/>
          </w:tcPr>
          <w:p w14:paraId="39E2C1C2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8" w:type="dxa"/>
            <w:vAlign w:val="center"/>
          </w:tcPr>
          <w:p w14:paraId="4B2FF6BC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4" w:type="dxa"/>
            <w:vAlign w:val="center"/>
          </w:tcPr>
          <w:p w14:paraId="0A195A2D" w14:textId="77777777" w:rsidR="000F29E3" w:rsidRDefault="000F29E3" w:rsidP="00DC4DD7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865" w:type="dxa"/>
            <w:vAlign w:val="center"/>
          </w:tcPr>
          <w:p w14:paraId="09A51597" w14:textId="77777777" w:rsidR="000F29E3" w:rsidRDefault="000F29E3" w:rsidP="00DC4DD7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551ADD51" w14:textId="77777777" w:rsidR="000F29E3" w:rsidRPr="00B40934" w:rsidRDefault="000F29E3" w:rsidP="000F29E3">
      <w:pPr>
        <w:rPr>
          <w:rFonts w:ascii="ＭＳ 明朝" w:eastAsia="ＭＳ 明朝" w:hAnsi="ＭＳ 明朝"/>
          <w:sz w:val="22"/>
        </w:rPr>
      </w:pPr>
    </w:p>
    <w:p w14:paraId="02A94033" w14:textId="633EC2A6" w:rsidR="000F29E3" w:rsidRDefault="000F29E3" w:rsidP="000F29E3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※イベント等の全体</w:t>
      </w:r>
      <w:r w:rsidR="002565DF">
        <w:rPr>
          <w:rFonts w:ascii="ＭＳ 明朝" w:eastAsia="ＭＳ 明朝" w:hAnsi="ＭＳ 明朝" w:hint="eastAsia"/>
          <w:sz w:val="22"/>
        </w:rPr>
        <w:t>決算額</w:t>
      </w:r>
      <w:r>
        <w:rPr>
          <w:rFonts w:ascii="ＭＳ 明朝" w:eastAsia="ＭＳ 明朝" w:hAnsi="ＭＳ 明朝" w:hint="eastAsia"/>
          <w:sz w:val="22"/>
        </w:rPr>
        <w:t>ではなく、助成対象経費（収益の向上を図るための取り組みに係る経費）のみを記載すること。</w:t>
      </w:r>
    </w:p>
    <w:p w14:paraId="74610B18" w14:textId="49F38809" w:rsidR="00DA7A0F" w:rsidRPr="000F29E3" w:rsidRDefault="00DA7A0F" w:rsidP="005A77D0">
      <w:pPr>
        <w:rPr>
          <w:rFonts w:ascii="ＭＳ 明朝" w:eastAsia="ＭＳ 明朝" w:hAnsi="ＭＳ 明朝"/>
          <w:sz w:val="22"/>
        </w:rPr>
      </w:pPr>
    </w:p>
    <w:p w14:paraId="1EB6A5E7" w14:textId="77777777" w:rsidR="00DA7A0F" w:rsidRPr="00DA7A0F" w:rsidRDefault="00DA7A0F" w:rsidP="005A77D0">
      <w:pPr>
        <w:rPr>
          <w:rFonts w:ascii="ＭＳ 明朝" w:eastAsia="ＭＳ 明朝" w:hAnsi="ＭＳ 明朝"/>
          <w:sz w:val="22"/>
        </w:rPr>
      </w:pPr>
    </w:p>
    <w:p w14:paraId="5EA89170" w14:textId="0DEE122E" w:rsidR="00DA7A0F" w:rsidRDefault="00DA7A0F" w:rsidP="005A77D0">
      <w:pPr>
        <w:rPr>
          <w:rFonts w:ascii="ＭＳ 明朝" w:eastAsia="DengXian" w:hAnsi="ＭＳ 明朝"/>
          <w:sz w:val="22"/>
          <w:lang w:eastAsia="zh-CN"/>
        </w:rPr>
      </w:pPr>
    </w:p>
    <w:sectPr w:rsidR="00DA7A0F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3898E" w14:textId="77777777" w:rsidR="00BF2584" w:rsidRDefault="00BF2584" w:rsidP="00B23E59">
      <w:r>
        <w:separator/>
      </w:r>
    </w:p>
  </w:endnote>
  <w:endnote w:type="continuationSeparator" w:id="0">
    <w:p w14:paraId="359AEB3D" w14:textId="77777777" w:rsidR="00BF2584" w:rsidRDefault="00BF2584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CDCCC" w14:textId="77777777" w:rsidR="00BF2584" w:rsidRDefault="00BF2584" w:rsidP="00B23E59">
      <w:r>
        <w:separator/>
      </w:r>
    </w:p>
  </w:footnote>
  <w:footnote w:type="continuationSeparator" w:id="0">
    <w:p w14:paraId="3A1B13EF" w14:textId="77777777" w:rsidR="00BF2584" w:rsidRDefault="00BF2584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116289833">
    <w:abstractNumId w:val="0"/>
  </w:num>
  <w:num w:numId="2" w16cid:durableId="843977620">
    <w:abstractNumId w:val="6"/>
  </w:num>
  <w:num w:numId="3" w16cid:durableId="2074306908">
    <w:abstractNumId w:val="3"/>
  </w:num>
  <w:num w:numId="4" w16cid:durableId="1994672762">
    <w:abstractNumId w:val="4"/>
  </w:num>
  <w:num w:numId="5" w16cid:durableId="1320963596">
    <w:abstractNumId w:val="5"/>
  </w:num>
  <w:num w:numId="6" w16cid:durableId="356086329">
    <w:abstractNumId w:val="2"/>
  </w:num>
  <w:num w:numId="7" w16cid:durableId="1238393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4150C"/>
    <w:rsid w:val="00082D83"/>
    <w:rsid w:val="000830E4"/>
    <w:rsid w:val="000852C1"/>
    <w:rsid w:val="00086302"/>
    <w:rsid w:val="0009720E"/>
    <w:rsid w:val="000C54A9"/>
    <w:rsid w:val="000F29E3"/>
    <w:rsid w:val="000F7B74"/>
    <w:rsid w:val="00122F0A"/>
    <w:rsid w:val="00147FA0"/>
    <w:rsid w:val="00166A22"/>
    <w:rsid w:val="00196447"/>
    <w:rsid w:val="00196813"/>
    <w:rsid w:val="001A2F17"/>
    <w:rsid w:val="00221561"/>
    <w:rsid w:val="00230739"/>
    <w:rsid w:val="00241B60"/>
    <w:rsid w:val="002565DF"/>
    <w:rsid w:val="00274C35"/>
    <w:rsid w:val="002912EC"/>
    <w:rsid w:val="00297D2E"/>
    <w:rsid w:val="002A2D3A"/>
    <w:rsid w:val="003B65DC"/>
    <w:rsid w:val="003D5481"/>
    <w:rsid w:val="003E043D"/>
    <w:rsid w:val="00462D7E"/>
    <w:rsid w:val="0048679B"/>
    <w:rsid w:val="004867C6"/>
    <w:rsid w:val="004A39F9"/>
    <w:rsid w:val="004B1B69"/>
    <w:rsid w:val="004C6A0F"/>
    <w:rsid w:val="004D2F4E"/>
    <w:rsid w:val="005010D2"/>
    <w:rsid w:val="00506D1A"/>
    <w:rsid w:val="0051193F"/>
    <w:rsid w:val="0052210A"/>
    <w:rsid w:val="0053100F"/>
    <w:rsid w:val="005A77D0"/>
    <w:rsid w:val="005D544D"/>
    <w:rsid w:val="005E43C2"/>
    <w:rsid w:val="00607AF7"/>
    <w:rsid w:val="00625F52"/>
    <w:rsid w:val="00672CFA"/>
    <w:rsid w:val="00680D0D"/>
    <w:rsid w:val="006E6116"/>
    <w:rsid w:val="007164B7"/>
    <w:rsid w:val="00765212"/>
    <w:rsid w:val="00771F44"/>
    <w:rsid w:val="00781784"/>
    <w:rsid w:val="007D2711"/>
    <w:rsid w:val="007D7500"/>
    <w:rsid w:val="007F2FCE"/>
    <w:rsid w:val="00801E71"/>
    <w:rsid w:val="00847A33"/>
    <w:rsid w:val="008C4B92"/>
    <w:rsid w:val="008D3D7D"/>
    <w:rsid w:val="008D46CE"/>
    <w:rsid w:val="00922C5A"/>
    <w:rsid w:val="00931E17"/>
    <w:rsid w:val="00940309"/>
    <w:rsid w:val="00941FB1"/>
    <w:rsid w:val="009717AE"/>
    <w:rsid w:val="00991E4B"/>
    <w:rsid w:val="009B01BB"/>
    <w:rsid w:val="009B48DB"/>
    <w:rsid w:val="009B6F3C"/>
    <w:rsid w:val="009D4EA4"/>
    <w:rsid w:val="00A32AF4"/>
    <w:rsid w:val="00A57447"/>
    <w:rsid w:val="00A84EAD"/>
    <w:rsid w:val="00AB463E"/>
    <w:rsid w:val="00AD4CBA"/>
    <w:rsid w:val="00AF6F46"/>
    <w:rsid w:val="00B15BCF"/>
    <w:rsid w:val="00B16AEA"/>
    <w:rsid w:val="00B23E59"/>
    <w:rsid w:val="00B346FE"/>
    <w:rsid w:val="00B40934"/>
    <w:rsid w:val="00B41961"/>
    <w:rsid w:val="00B4486A"/>
    <w:rsid w:val="00B64B81"/>
    <w:rsid w:val="00B945C1"/>
    <w:rsid w:val="00BB4A07"/>
    <w:rsid w:val="00BD5B43"/>
    <w:rsid w:val="00BF2584"/>
    <w:rsid w:val="00C17B15"/>
    <w:rsid w:val="00C22901"/>
    <w:rsid w:val="00C25420"/>
    <w:rsid w:val="00C556D1"/>
    <w:rsid w:val="00C664DB"/>
    <w:rsid w:val="00C67668"/>
    <w:rsid w:val="00C71036"/>
    <w:rsid w:val="00C76A69"/>
    <w:rsid w:val="00C8446B"/>
    <w:rsid w:val="00CA6F60"/>
    <w:rsid w:val="00CB4E5B"/>
    <w:rsid w:val="00CC243C"/>
    <w:rsid w:val="00CF60BE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1CA1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85E91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59</cp:revision>
  <cp:lastPrinted>2020-09-30T11:23:00Z</cp:lastPrinted>
  <dcterms:created xsi:type="dcterms:W3CDTF">2020-09-18T08:51:00Z</dcterms:created>
  <dcterms:modified xsi:type="dcterms:W3CDTF">2022-05-23T08:31:00Z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